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4B0E25">
      <w:bookmarkStart w:id="0" w:name="_GoBack"/>
      <w:r>
        <w:rPr>
          <w:noProof/>
          <w:lang w:eastAsia="ru-RU"/>
        </w:rPr>
        <w:drawing>
          <wp:inline distT="0" distB="0" distL="0" distR="0">
            <wp:extent cx="6844030" cy="3139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5091E" w:rsidTr="00D509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091E" w:rsidRDefault="00D509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40735A" w:rsidRDefault="004B0E25">
            <w:pPr>
              <w:rPr>
                <w:b/>
              </w:rPr>
            </w:pPr>
            <w:r w:rsidRPr="004B0E25">
              <w:rPr>
                <w:b/>
              </w:rPr>
              <w:t>F0005081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4B0E25">
            <w:pPr>
              <w:rPr>
                <w:b/>
                <w:lang w:val="en-US"/>
              </w:rPr>
            </w:pPr>
            <w:r w:rsidRPr="004B0E25">
              <w:rPr>
                <w:b/>
                <w:lang w:val="en-US"/>
              </w:rPr>
              <w:t>6070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4B0E25">
            <w:pPr>
              <w:rPr>
                <w:b/>
              </w:rPr>
            </w:pPr>
            <w:r w:rsidRPr="004B0E25">
              <w:rPr>
                <w:b/>
              </w:rPr>
              <w:t xml:space="preserve">Адаптер для </w:t>
            </w:r>
            <w:proofErr w:type="gramStart"/>
            <w:r w:rsidRPr="004B0E25">
              <w:rPr>
                <w:b/>
              </w:rPr>
              <w:t>контроля за</w:t>
            </w:r>
            <w:proofErr w:type="gramEnd"/>
            <w:r w:rsidRPr="004B0E25">
              <w:rPr>
                <w:b/>
              </w:rPr>
              <w:t xml:space="preserve"> влагомерами GANN HT35, HT65, HT85T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E" w:rsidRPr="0090473B" w:rsidRDefault="00D5091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3B" w:rsidRPr="003B43EB" w:rsidRDefault="004B0E25">
            <w:pPr>
              <w:rPr>
                <w:b/>
              </w:rPr>
            </w:pPr>
            <w:r>
              <w:rPr>
                <w:b/>
              </w:rPr>
              <w:t>40*28,6*12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C9277E" w:rsidRDefault="004B0E2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3E208B" w:rsidRDefault="004B0E25">
            <w:pPr>
              <w:rPr>
                <w:b/>
              </w:rPr>
            </w:pPr>
            <w:r>
              <w:rPr>
                <w:b/>
              </w:rPr>
              <w:t>Металл, 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7" w:rsidRPr="0090473B" w:rsidRDefault="004B0E25" w:rsidP="005C4646">
            <w:pPr>
              <w:rPr>
                <w:b/>
              </w:rPr>
            </w:pPr>
            <w:r>
              <w:rPr>
                <w:b/>
              </w:rPr>
              <w:t xml:space="preserve">Для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приборами для измерения влажности древесины с оснасткой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756BC" w:rsidRDefault="00D5091E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5C4646" w:rsidRDefault="003E208B">
            <w:pPr>
              <w:rPr>
                <w:b/>
              </w:rPr>
            </w:pPr>
            <w:r>
              <w:rPr>
                <w:b/>
                <w:lang w:val="en-US"/>
              </w:rPr>
              <w:t>GANN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</w:tbl>
    <w:p w:rsidR="00D5091E" w:rsidRDefault="00D5091E"/>
    <w:sectPr w:rsidR="00D5091E" w:rsidSect="00A756BC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1C" w:rsidRDefault="00473F1C" w:rsidP="00473F1C">
      <w:pPr>
        <w:spacing w:after="0" w:line="240" w:lineRule="auto"/>
      </w:pPr>
      <w:r>
        <w:separator/>
      </w:r>
    </w:p>
  </w:endnote>
  <w:endnote w:type="continuationSeparator" w:id="0">
    <w:p w:rsidR="00473F1C" w:rsidRDefault="00473F1C" w:rsidP="0047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1C" w:rsidRDefault="00473F1C" w:rsidP="00473F1C">
      <w:pPr>
        <w:spacing w:after="0" w:line="240" w:lineRule="auto"/>
      </w:pPr>
      <w:r>
        <w:separator/>
      </w:r>
    </w:p>
  </w:footnote>
  <w:footnote w:type="continuationSeparator" w:id="0">
    <w:p w:rsidR="00473F1C" w:rsidRDefault="00473F1C" w:rsidP="0047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1C" w:rsidRDefault="00473F1C" w:rsidP="00473F1C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>
          <wp:extent cx="6900545" cy="1027430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F1C" w:rsidRDefault="00473F1C" w:rsidP="00473F1C">
    <w:pPr>
      <w:pStyle w:val="a6"/>
      <w:jc w:val="center"/>
      <w:rPr>
        <w:rFonts w:ascii="Calibri" w:hAnsi="Calibri" w:cs="Times New Roman"/>
      </w:rPr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473F1C" w:rsidRDefault="00473F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1E"/>
    <w:rsid w:val="00177B80"/>
    <w:rsid w:val="00211D4D"/>
    <w:rsid w:val="00221A67"/>
    <w:rsid w:val="0022493D"/>
    <w:rsid w:val="00235820"/>
    <w:rsid w:val="002A2F53"/>
    <w:rsid w:val="003B43EB"/>
    <w:rsid w:val="003E208B"/>
    <w:rsid w:val="003F1FE0"/>
    <w:rsid w:val="0040735A"/>
    <w:rsid w:val="00473F1C"/>
    <w:rsid w:val="004927C5"/>
    <w:rsid w:val="004B0E25"/>
    <w:rsid w:val="005479B8"/>
    <w:rsid w:val="005C4646"/>
    <w:rsid w:val="00681FF8"/>
    <w:rsid w:val="00890044"/>
    <w:rsid w:val="0090473B"/>
    <w:rsid w:val="009B59C5"/>
    <w:rsid w:val="00A756BC"/>
    <w:rsid w:val="00A856D7"/>
    <w:rsid w:val="00B30847"/>
    <w:rsid w:val="00C60A54"/>
    <w:rsid w:val="00C9277E"/>
    <w:rsid w:val="00CA385F"/>
    <w:rsid w:val="00CA53F1"/>
    <w:rsid w:val="00D5091E"/>
    <w:rsid w:val="00E14943"/>
    <w:rsid w:val="00E22C09"/>
    <w:rsid w:val="00E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F1C"/>
  </w:style>
  <w:style w:type="paragraph" w:styleId="a8">
    <w:name w:val="footer"/>
    <w:basedOn w:val="a"/>
    <w:link w:val="a9"/>
    <w:uiPriority w:val="99"/>
    <w:unhideWhenUsed/>
    <w:rsid w:val="0047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F1C"/>
  </w:style>
  <w:style w:type="character" w:styleId="aa">
    <w:name w:val="Hyperlink"/>
    <w:uiPriority w:val="99"/>
    <w:semiHidden/>
    <w:unhideWhenUsed/>
    <w:rsid w:val="0047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BB8C17C8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2013-02-28T13:05:00Z</dcterms:created>
  <dcterms:modified xsi:type="dcterms:W3CDTF">2015-10-05T11:36:00Z</dcterms:modified>
</cp:coreProperties>
</file>