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C5" w:rsidRDefault="009B59C5">
      <w:bookmarkStart w:id="0" w:name="_GoBack"/>
      <w:bookmarkEnd w:id="0"/>
    </w:p>
    <w:p w:rsidR="00FB0FA8" w:rsidRDefault="0079015C">
      <w:r>
        <w:rPr>
          <w:noProof/>
          <w:lang w:eastAsia="ru-RU"/>
        </w:rPr>
        <w:drawing>
          <wp:inline distT="0" distB="0" distL="0" distR="0">
            <wp:extent cx="3314700" cy="336232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FA8" w:rsidRDefault="00FB0FA8"/>
    <w:p w:rsidR="00FB0FA8" w:rsidRDefault="00FB0FA8"/>
    <w:p w:rsidR="00FB0FA8" w:rsidRDefault="00FB0FA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1701"/>
        <w:gridCol w:w="1134"/>
        <w:gridCol w:w="850"/>
        <w:gridCol w:w="1276"/>
        <w:gridCol w:w="2091"/>
      </w:tblGrid>
      <w:tr w:rsidR="00FB0FA8" w:rsidTr="00FB0F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FB0FA8" w:rsidTr="00FB0FA8">
        <w:trPr>
          <w:trHeight w:val="80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FB0FA8" w:rsidRDefault="0079015C">
            <w:pPr>
              <w:rPr>
                <w:b/>
                <w:lang w:val="en-US"/>
              </w:rPr>
            </w:pPr>
            <w:r w:rsidRPr="0079015C">
              <w:rPr>
                <w:b/>
                <w:lang w:val="en-US"/>
              </w:rPr>
              <w:t>F0028194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Default="00FB0FA8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Default="0079015C">
            <w:pPr>
              <w:rPr>
                <w:b/>
              </w:rPr>
            </w:pPr>
            <w:r w:rsidRPr="0079015C">
              <w:rPr>
                <w:b/>
              </w:rPr>
              <w:t>Соленоид 0554 220V Nass Magnet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E73D2C" w:rsidRDefault="0079015C">
            <w:pPr>
              <w:rPr>
                <w:b/>
              </w:rPr>
            </w:pPr>
            <w:r>
              <w:rPr>
                <w:b/>
              </w:rPr>
              <w:t>28</w:t>
            </w:r>
            <w:r w:rsidR="00E73D2C">
              <w:rPr>
                <w:b/>
              </w:rPr>
              <w:t>*22*30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D10DBA" w:rsidRDefault="00E73D2C">
            <w:pPr>
              <w:rPr>
                <w:b/>
                <w:lang w:val="en-US"/>
              </w:rPr>
            </w:pPr>
            <w:r>
              <w:rPr>
                <w:b/>
              </w:rPr>
              <w:t>Пластик</w:t>
            </w:r>
          </w:p>
          <w:p w:rsidR="00FB0FA8" w:rsidRPr="00FB0FA8" w:rsidRDefault="00FB0FA8">
            <w:pPr>
              <w:rPr>
                <w:b/>
              </w:rPr>
            </w:pP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D10DBA" w:rsidRDefault="00E73D2C" w:rsidP="00FB0FA8">
            <w:pPr>
              <w:rPr>
                <w:b/>
              </w:rPr>
            </w:pPr>
            <w:r>
              <w:rPr>
                <w:b/>
              </w:rPr>
              <w:t>На пневмораспределители</w:t>
            </w:r>
          </w:p>
        </w:tc>
      </w:tr>
      <w:tr w:rsidR="00FB0FA8" w:rsidTr="00FB0FA8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Default="00FB0FA8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Pr="00FB0FA8" w:rsidRDefault="00FB0FA8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</w:tr>
      <w:tr w:rsidR="00FB0FA8" w:rsidTr="00FB0FA8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D10DBA" w:rsidRDefault="00E73D2C">
            <w:pPr>
              <w:rPr>
                <w:b/>
              </w:rPr>
            </w:pPr>
            <w:r w:rsidRPr="00E73D2C">
              <w:rPr>
                <w:b/>
              </w:rPr>
              <w:t>Nass Magnet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</w:tr>
    </w:tbl>
    <w:p w:rsidR="00FB0FA8" w:rsidRDefault="00FB0FA8"/>
    <w:sectPr w:rsidR="00FB0FA8" w:rsidSect="00A23C3C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62C" w:rsidRDefault="0091562C" w:rsidP="0091562C">
      <w:pPr>
        <w:spacing w:after="0" w:line="240" w:lineRule="auto"/>
      </w:pPr>
      <w:r>
        <w:separator/>
      </w:r>
    </w:p>
  </w:endnote>
  <w:endnote w:type="continuationSeparator" w:id="0">
    <w:p w:rsidR="0091562C" w:rsidRDefault="0091562C" w:rsidP="00915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C3C" w:rsidRPr="002C3835" w:rsidRDefault="002C3835">
    <w:pPr>
      <w:pStyle w:val="a8"/>
      <w:rPr>
        <w:color w:val="FF0000"/>
        <w:sz w:val="32"/>
      </w:rPr>
    </w:pPr>
    <w:r w:rsidRPr="002C3835">
      <w:rPr>
        <w:color w:val="FF0000"/>
        <w:sz w:val="32"/>
      </w:rPr>
      <w:t>Внимание!</w:t>
    </w:r>
  </w:p>
  <w:p w:rsidR="002C3835" w:rsidRPr="002C3835" w:rsidRDefault="002C3835">
    <w:pPr>
      <w:pStyle w:val="a8"/>
      <w:rPr>
        <w:color w:val="FF0000"/>
        <w:sz w:val="32"/>
      </w:rPr>
    </w:pPr>
    <w:r w:rsidRPr="002C3835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62C" w:rsidRDefault="0091562C" w:rsidP="0091562C">
      <w:pPr>
        <w:spacing w:after="0" w:line="240" w:lineRule="auto"/>
      </w:pPr>
      <w:r>
        <w:separator/>
      </w:r>
    </w:p>
  </w:footnote>
  <w:footnote w:type="continuationSeparator" w:id="0">
    <w:p w:rsidR="0091562C" w:rsidRDefault="0091562C" w:rsidP="00915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62C" w:rsidRPr="00A23C3C" w:rsidRDefault="00A23C3C" w:rsidP="00A23C3C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4442D50" wp14:editId="068B3BF8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FA8"/>
    <w:rsid w:val="00221A67"/>
    <w:rsid w:val="002C3835"/>
    <w:rsid w:val="003C09AD"/>
    <w:rsid w:val="00491F69"/>
    <w:rsid w:val="00544DBF"/>
    <w:rsid w:val="0079015C"/>
    <w:rsid w:val="0091562C"/>
    <w:rsid w:val="009B59C5"/>
    <w:rsid w:val="00A23C3C"/>
    <w:rsid w:val="00A96AA6"/>
    <w:rsid w:val="00D10DBA"/>
    <w:rsid w:val="00E73D2C"/>
    <w:rsid w:val="00FB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0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F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5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562C"/>
  </w:style>
  <w:style w:type="paragraph" w:styleId="a8">
    <w:name w:val="footer"/>
    <w:basedOn w:val="a"/>
    <w:link w:val="a9"/>
    <w:uiPriority w:val="99"/>
    <w:unhideWhenUsed/>
    <w:rsid w:val="00915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562C"/>
  </w:style>
  <w:style w:type="character" w:styleId="aa">
    <w:name w:val="Hyperlink"/>
    <w:uiPriority w:val="99"/>
    <w:semiHidden/>
    <w:unhideWhenUsed/>
    <w:rsid w:val="009156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5</cp:revision>
  <dcterms:created xsi:type="dcterms:W3CDTF">2013-05-28T11:39:00Z</dcterms:created>
  <dcterms:modified xsi:type="dcterms:W3CDTF">2020-06-19T11:23:00Z</dcterms:modified>
</cp:coreProperties>
</file>