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6694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2516</wp:posOffset>
            </wp:positionH>
            <wp:positionV relativeFrom="paragraph">
              <wp:posOffset>-279</wp:posOffset>
            </wp:positionV>
            <wp:extent cx="5149900" cy="4135226"/>
            <wp:effectExtent l="0" t="0" r="0" b="0"/>
            <wp:wrapNone/>
            <wp:docPr id="1" name="Рисунок 1" descr="\\AD\files\Обмен\Склад_Ворончихин_АБ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73" cy="41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46694B" w:rsidP="00EA2EC8">
            <w:pPr>
              <w:spacing w:after="0" w:line="240" w:lineRule="auto"/>
              <w:jc w:val="center"/>
            </w:pPr>
            <w:r w:rsidRPr="0046694B">
              <w:rPr>
                <w:lang w:val="en-US"/>
              </w:rPr>
              <w:t>F0043241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46694B" w:rsidP="00EA2EC8">
            <w:pPr>
              <w:spacing w:after="0" w:line="240" w:lineRule="auto"/>
            </w:pPr>
            <w:r w:rsidRPr="0046694B">
              <w:t>LP85M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46694B" w:rsidP="008F6446">
            <w:pPr>
              <w:spacing w:after="0" w:line="240" w:lineRule="auto"/>
              <w:jc w:val="center"/>
            </w:pPr>
            <w:r w:rsidRPr="0046694B">
              <w:t>Пила дисковая 160*2.8/2,0*20 Z42 FZ/TR NEG по алюминию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46694B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46694B">
              <w:t>160*2.8/2,0*20 Z42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694B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46694B" w:rsidP="004A28A1">
            <w:pPr>
              <w:spacing w:after="0" w:line="240" w:lineRule="auto"/>
            </w:pPr>
            <w:r>
              <w:t xml:space="preserve">Ручной инструмент /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6D0537" w:rsidP="00EA2EC8">
            <w:pPr>
              <w:spacing w:after="0" w:line="240" w:lineRule="auto"/>
              <w:jc w:val="center"/>
            </w:pPr>
            <w:r w:rsidRPr="006D0537">
              <w:t>FREUD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C11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4" w:rsidRDefault="00C115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4" w:rsidRDefault="00C115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4" w:rsidRDefault="00C115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4" w:rsidRDefault="00C115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C115F4" w:rsidRDefault="00C115F4" w:rsidP="00C115F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6F4E73" wp14:editId="7C217F7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4" w:rsidRDefault="00C115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D226C"/>
    <w:rsid w:val="00BE7574"/>
    <w:rsid w:val="00C115F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2020-06-10T09:25:00Z</dcterms:created>
  <dcterms:modified xsi:type="dcterms:W3CDTF">2020-06-14T23:26:00Z</dcterms:modified>
</cp:coreProperties>
</file>