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C54626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99E6D5" wp14:editId="1D394A3B">
            <wp:simplePos x="0" y="0"/>
            <wp:positionH relativeFrom="column">
              <wp:posOffset>1012190</wp:posOffset>
            </wp:positionH>
            <wp:positionV relativeFrom="paragraph">
              <wp:posOffset>57150</wp:posOffset>
            </wp:positionV>
            <wp:extent cx="4064635" cy="2286000"/>
            <wp:effectExtent l="0" t="0" r="0" b="0"/>
            <wp:wrapNone/>
            <wp:docPr id="4" name="Рисунок 4" descr="\\Storageserver\обмен\Склад_Ворончихин_АБ\F001151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orageserver\обмен\Склад_Ворончихин_АБ\F0011517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0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569CE" w:rsidRPr="009F347D" w:rsidTr="008569CE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Default="008569CE" w:rsidP="008569CE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569CE" w:rsidRPr="00992350" w:rsidRDefault="00C54626" w:rsidP="008569CE">
            <w:pPr>
              <w:spacing w:after="0" w:line="240" w:lineRule="auto"/>
              <w:rPr>
                <w:b/>
              </w:rPr>
            </w:pPr>
            <w:r w:rsidRPr="00C54626">
              <w:rPr>
                <w:b/>
              </w:rPr>
              <w:t>F0011517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712E65" w:rsidRDefault="00C54626" w:rsidP="008569CE">
            <w:pPr>
              <w:spacing w:after="0" w:line="240" w:lineRule="auto"/>
              <w:rPr>
                <w:b/>
              </w:rPr>
            </w:pPr>
            <w:r w:rsidRPr="00C54626">
              <w:rPr>
                <w:b/>
              </w:rPr>
              <w:t>Cutterhead F1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C54626" w:rsidP="008569CE">
            <w:pPr>
              <w:spacing w:after="0" w:line="240" w:lineRule="auto"/>
            </w:pPr>
            <w:r w:rsidRPr="00C54626">
              <w:t>Фреза профильная 143х90х40 Z=4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E" w:rsidRPr="00EE2B4E" w:rsidRDefault="008569CE" w:rsidP="008569CE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C54626" w:rsidP="008569CE">
            <w:r w:rsidRPr="00C54626">
              <w:t>143х90х40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5A6C67" w:rsidRDefault="001B41B4" w:rsidP="001B41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8569CE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9128CA" w:rsidRDefault="008569CE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Четырёхсторонние станки/ для профильного строгания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</w:tr>
      <w:tr w:rsidR="008569CE" w:rsidRPr="009F347D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C54626" w:rsidRDefault="008569CE" w:rsidP="00A115F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C54626">
              <w:rPr>
                <w:b/>
                <w:lang w:val="en-US"/>
              </w:rPr>
              <w:t>Centerinox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C54626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67962E" wp14:editId="54F93A3A">
            <wp:simplePos x="0" y="0"/>
            <wp:positionH relativeFrom="column">
              <wp:posOffset>3535679</wp:posOffset>
            </wp:positionH>
            <wp:positionV relativeFrom="paragraph">
              <wp:posOffset>290811</wp:posOffset>
            </wp:positionV>
            <wp:extent cx="3419475" cy="1922919"/>
            <wp:effectExtent l="0" t="0" r="0" b="1270"/>
            <wp:wrapNone/>
            <wp:docPr id="3" name="Рисунок 3" descr="\\Storageserver\обмен\Склад_Ворончихин_АБ\F001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server\обмен\Склад_Ворончихин_АБ\F0011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339" cy="192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298" w:rsidRDefault="000A5298" w:rsidP="009005D1">
      <w:pPr>
        <w:jc w:val="center"/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p w:rsidR="00F0477E" w:rsidRPr="001B41B4" w:rsidRDefault="00F0477E" w:rsidP="008569CE"/>
    <w:sectPr w:rsidR="00F0477E" w:rsidRPr="001B41B4" w:rsidSect="007B27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84" w:rsidRDefault="00027B84" w:rsidP="005A6C67">
      <w:pPr>
        <w:spacing w:after="0" w:line="240" w:lineRule="auto"/>
      </w:pPr>
      <w:r>
        <w:separator/>
      </w:r>
    </w:p>
  </w:endnote>
  <w:end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0C" w:rsidRDefault="007B27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0C" w:rsidRDefault="007B27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0C" w:rsidRDefault="007B27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84" w:rsidRDefault="00027B84" w:rsidP="005A6C67">
      <w:pPr>
        <w:spacing w:after="0" w:line="240" w:lineRule="auto"/>
      </w:pPr>
      <w:r>
        <w:separator/>
      </w:r>
    </w:p>
  </w:footnote>
  <w:foot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0C" w:rsidRDefault="007B27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84" w:rsidRPr="007B270C" w:rsidRDefault="007B270C" w:rsidP="007B270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BF394DE" wp14:editId="4AA3070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0C" w:rsidRDefault="007B27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27B84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B41B4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31B3C"/>
    <w:rsid w:val="00333489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7B270C"/>
    <w:rsid w:val="00801A4D"/>
    <w:rsid w:val="00826919"/>
    <w:rsid w:val="00827E3A"/>
    <w:rsid w:val="00831936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115FF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B2044"/>
    <w:rsid w:val="00BC0728"/>
    <w:rsid w:val="00BC3D0A"/>
    <w:rsid w:val="00BD2B00"/>
    <w:rsid w:val="00BE5DE6"/>
    <w:rsid w:val="00C20E5C"/>
    <w:rsid w:val="00C41506"/>
    <w:rsid w:val="00C5462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2020-04-28T09:42:00Z</dcterms:created>
  <dcterms:modified xsi:type="dcterms:W3CDTF">2020-06-14T23:33:00Z</dcterms:modified>
</cp:coreProperties>
</file>