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FE17C5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0</wp:posOffset>
            </wp:positionV>
            <wp:extent cx="4468333" cy="3124200"/>
            <wp:effectExtent l="0" t="0" r="8890" b="0"/>
            <wp:wrapNone/>
            <wp:docPr id="18" name="Рисунок 18" descr="\\Storageserver\обмен\Склад_Ворончихин_АБ\F003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torageserver\обмен\Склад_Ворончихин_АБ\F00306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333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0A5298" w:rsidRPr="004F4043" w:rsidRDefault="000A5298" w:rsidP="004F4043">
      <w:pPr>
        <w:rPr>
          <w:lang w:val="en-US"/>
        </w:rPr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tbl>
      <w:tblPr>
        <w:tblpPr w:leftFromText="180" w:rightFromText="180" w:vertAnchor="page" w:horzAnchor="margin" w:tblpY="10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C6AB5" w:rsidRPr="009F347D" w:rsidTr="006C6AB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Default="006C6AB5" w:rsidP="006C6AB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6C6AB5" w:rsidRPr="00992350" w:rsidRDefault="00FE17C5" w:rsidP="006C6AB5">
            <w:pPr>
              <w:spacing w:after="0" w:line="240" w:lineRule="auto"/>
              <w:rPr>
                <w:b/>
              </w:rPr>
            </w:pPr>
            <w:r w:rsidRPr="00FE17C5">
              <w:rPr>
                <w:b/>
              </w:rPr>
              <w:t>F0030630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712E65" w:rsidRDefault="00FE17C5" w:rsidP="006C6AB5">
            <w:pPr>
              <w:spacing w:after="0" w:line="240" w:lineRule="auto"/>
              <w:rPr>
                <w:b/>
              </w:rPr>
            </w:pPr>
            <w:r w:rsidRPr="00FE17C5">
              <w:rPr>
                <w:b/>
              </w:rPr>
              <w:t>4030001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2359CB" w:rsidRDefault="00FE17C5" w:rsidP="006C6AB5">
            <w:pPr>
              <w:spacing w:after="0" w:line="240" w:lineRule="auto"/>
            </w:pPr>
            <w:r w:rsidRPr="00FE17C5">
              <w:t>Патрон для сверл быстросменный тип BIESSE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5" w:rsidRPr="00EE2B4E" w:rsidRDefault="006C6AB5" w:rsidP="006C6AB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FE17C5" w:rsidRDefault="006C6AB5" w:rsidP="006C6AB5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5A6C67" w:rsidRDefault="00174984" w:rsidP="006C6AB5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1500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174984" w:rsidRDefault="006C6AB5" w:rsidP="001749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Обрабатывающие центра</w:t>
            </w:r>
            <w:r w:rsidR="00FE17C5">
              <w:rPr>
                <w:b/>
              </w:rPr>
              <w:t xml:space="preserve"> и сверлильно-присадочные станки </w:t>
            </w:r>
            <w:r>
              <w:rPr>
                <w:b/>
              </w:rPr>
              <w:t xml:space="preserve"> /</w:t>
            </w:r>
            <w:r w:rsidR="00174984">
              <w:rPr>
                <w:b/>
              </w:rPr>
              <w:t xml:space="preserve"> фиксация инструмента (держатель) 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</w:tr>
      <w:tr w:rsidR="006C6AB5" w:rsidRPr="009F347D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5F470D" w:rsidRDefault="000636D0" w:rsidP="005F470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5F470D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</w:tr>
    </w:tbl>
    <w:p w:rsidR="00F0477E" w:rsidRPr="001B41B4" w:rsidRDefault="00F0477E" w:rsidP="008569CE"/>
    <w:sectPr w:rsidR="00F0477E" w:rsidRPr="001B41B4" w:rsidSect="004E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0D" w:rsidRDefault="005F470D" w:rsidP="005A6C67">
      <w:pPr>
        <w:spacing w:after="0" w:line="240" w:lineRule="auto"/>
      </w:pPr>
      <w:r>
        <w:separator/>
      </w:r>
    </w:p>
  </w:endnote>
  <w:endnote w:type="continuationSeparator" w:id="0">
    <w:p w:rsidR="005F470D" w:rsidRDefault="005F470D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94" w:rsidRDefault="004E61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94" w:rsidRDefault="004E619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94" w:rsidRDefault="004E61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0D" w:rsidRDefault="005F470D" w:rsidP="005A6C67">
      <w:pPr>
        <w:spacing w:after="0" w:line="240" w:lineRule="auto"/>
      </w:pPr>
      <w:r>
        <w:separator/>
      </w:r>
    </w:p>
  </w:footnote>
  <w:footnote w:type="continuationSeparator" w:id="0">
    <w:p w:rsidR="005F470D" w:rsidRDefault="005F470D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94" w:rsidRDefault="004E61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0D" w:rsidRPr="004E6194" w:rsidRDefault="004E6194" w:rsidP="004E619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68D6723" wp14:editId="39BA96B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94" w:rsidRDefault="004E61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1730F"/>
    <w:rsid w:val="00027B84"/>
    <w:rsid w:val="00057726"/>
    <w:rsid w:val="000636D0"/>
    <w:rsid w:val="00067ADA"/>
    <w:rsid w:val="00074F79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4984"/>
    <w:rsid w:val="00177CEA"/>
    <w:rsid w:val="001B41B4"/>
    <w:rsid w:val="001D3F2C"/>
    <w:rsid w:val="001E633E"/>
    <w:rsid w:val="001F759D"/>
    <w:rsid w:val="00215615"/>
    <w:rsid w:val="00221A67"/>
    <w:rsid w:val="00234915"/>
    <w:rsid w:val="002359CB"/>
    <w:rsid w:val="00257B62"/>
    <w:rsid w:val="00260E03"/>
    <w:rsid w:val="00274695"/>
    <w:rsid w:val="00284532"/>
    <w:rsid w:val="002913C8"/>
    <w:rsid w:val="002A38BE"/>
    <w:rsid w:val="002A7A5A"/>
    <w:rsid w:val="002C2B53"/>
    <w:rsid w:val="002D0873"/>
    <w:rsid w:val="00331B3C"/>
    <w:rsid w:val="00333489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4E6194"/>
    <w:rsid w:val="004F4043"/>
    <w:rsid w:val="00506AF8"/>
    <w:rsid w:val="00513D4A"/>
    <w:rsid w:val="00516BB7"/>
    <w:rsid w:val="00550F53"/>
    <w:rsid w:val="00592010"/>
    <w:rsid w:val="005A1677"/>
    <w:rsid w:val="005A6C67"/>
    <w:rsid w:val="005D064A"/>
    <w:rsid w:val="005D30EA"/>
    <w:rsid w:val="005D572F"/>
    <w:rsid w:val="005E0A94"/>
    <w:rsid w:val="005E3A4B"/>
    <w:rsid w:val="005F470D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C6AB5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3C14"/>
    <w:rsid w:val="007A796B"/>
    <w:rsid w:val="007B1540"/>
    <w:rsid w:val="00801A4D"/>
    <w:rsid w:val="008073B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8386A"/>
    <w:rsid w:val="00BB2044"/>
    <w:rsid w:val="00BC0728"/>
    <w:rsid w:val="00BC3D0A"/>
    <w:rsid w:val="00BD2B00"/>
    <w:rsid w:val="00BE5DE6"/>
    <w:rsid w:val="00C20E5C"/>
    <w:rsid w:val="00C41506"/>
    <w:rsid w:val="00C5462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70244"/>
    <w:rsid w:val="00F81A74"/>
    <w:rsid w:val="00F878A1"/>
    <w:rsid w:val="00FB0724"/>
    <w:rsid w:val="00FE17C5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2020-04-29T07:48:00Z</dcterms:created>
  <dcterms:modified xsi:type="dcterms:W3CDTF">2020-06-14T23:35:00Z</dcterms:modified>
</cp:coreProperties>
</file>