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38529F" w:rsidP="006A7BD5">
            <w:pPr>
              <w:spacing w:after="0" w:line="240" w:lineRule="auto"/>
              <w:rPr>
                <w:b/>
              </w:rPr>
            </w:pPr>
            <w:r w:rsidRPr="0038529F">
              <w:rPr>
                <w:b/>
              </w:rPr>
              <w:t>F0018094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7BD5" w:rsidP="0038529F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38529F" w:rsidP="00C2280C">
            <w:pPr>
              <w:spacing w:after="0" w:line="240" w:lineRule="auto"/>
            </w:pPr>
            <w:r w:rsidRPr="0038529F">
              <w:t xml:space="preserve">Нож строгальный HSS 18% 200*30*3 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3F6B58" w:rsidP="005105DB">
            <w:pPr>
              <w:rPr>
                <w:lang w:val="en-US"/>
              </w:rPr>
            </w:pPr>
            <w:r w:rsidRPr="003F6B58">
              <w:t>1</w:t>
            </w:r>
            <w:r w:rsidR="0038529F" w:rsidRPr="0038529F">
              <w:t>200*30*3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8529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228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8529F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48540" cy="3381375"/>
            <wp:effectExtent l="0" t="0" r="5080" b="0"/>
            <wp:docPr id="11" name="Рисунок 11" descr="\\AD\files\Обмен\Склад_Ворончихин_АБ\F001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180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54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AC4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D" w:rsidRDefault="00AC4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D" w:rsidRDefault="00AC4D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D" w:rsidRDefault="00AC4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D" w:rsidRDefault="00AC4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AC4DED" w:rsidRDefault="00AC4DED" w:rsidP="00AC4DE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D926AA" wp14:editId="4FAD1B4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D" w:rsidRDefault="00AC4D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B3B2D"/>
    <w:rsid w:val="003B4032"/>
    <w:rsid w:val="003E2183"/>
    <w:rsid w:val="003E4C5B"/>
    <w:rsid w:val="003E6FF6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4DE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6ABB-CC0B-46C2-B037-A7E3E76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2020-05-27T09:19:00Z</dcterms:created>
  <dcterms:modified xsi:type="dcterms:W3CDTF">2020-06-14T23:34:00Z</dcterms:modified>
</cp:coreProperties>
</file>