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B9098E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DFDA6F" wp14:editId="24CB8A93">
            <wp:extent cx="5410200" cy="173822"/>
            <wp:effectExtent l="0" t="0" r="0" b="0"/>
            <wp:docPr id="25" name="Рисунок 25" descr="\\AD\files\Обмен\Склад_Ворончихин_АБ\F0018622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18622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7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B9098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F8FF05C" wp14:editId="4004D3C9">
            <wp:simplePos x="0" y="0"/>
            <wp:positionH relativeFrom="column">
              <wp:posOffset>554355</wp:posOffset>
            </wp:positionH>
            <wp:positionV relativeFrom="paragraph">
              <wp:posOffset>160020</wp:posOffset>
            </wp:positionV>
            <wp:extent cx="3479800" cy="3743325"/>
            <wp:effectExtent l="0" t="0" r="6350" b="9525"/>
            <wp:wrapNone/>
            <wp:docPr id="26" name="Рисунок 26" descr="\\AD\files\Обмен\Склад_Ворончихин_АБ\F0018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\\AD\files\Обмен\Склад_Ворончихин_АБ\F001862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47D28" w:rsidP="006A7BD5">
            <w:pPr>
              <w:spacing w:after="0" w:line="240" w:lineRule="auto"/>
              <w:rPr>
                <w:b/>
              </w:rPr>
            </w:pPr>
            <w:r w:rsidRPr="00747D28">
              <w:rPr>
                <w:b/>
              </w:rPr>
              <w:t>F0018621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47D28" w:rsidP="006A7BD5">
            <w:pPr>
              <w:spacing w:after="0" w:line="240" w:lineRule="auto"/>
              <w:rPr>
                <w:b/>
              </w:rPr>
            </w:pPr>
            <w:r w:rsidRPr="00747D28">
              <w:rPr>
                <w:b/>
              </w:rPr>
              <w:t>2020013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747D28" w:rsidP="006A7BD5">
            <w:pPr>
              <w:spacing w:after="0" w:line="240" w:lineRule="auto"/>
            </w:pPr>
            <w:r w:rsidRPr="00747D28">
              <w:t>Ножевая головка профильная 137*150*50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747D28" w:rsidP="006A7BD5">
            <w:pPr>
              <w:rPr>
                <w:lang w:val="en-US"/>
              </w:rPr>
            </w:pPr>
            <w:r w:rsidRPr="00747D28">
              <w:t>137*150*50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9098E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0F7394" wp14:editId="7AD1E6CE">
            <wp:simplePos x="0" y="0"/>
            <wp:positionH relativeFrom="column">
              <wp:posOffset>4164330</wp:posOffset>
            </wp:positionH>
            <wp:positionV relativeFrom="paragraph">
              <wp:posOffset>76200</wp:posOffset>
            </wp:positionV>
            <wp:extent cx="2447925" cy="1724025"/>
            <wp:effectExtent l="0" t="0" r="9525" b="9525"/>
            <wp:wrapNone/>
            <wp:docPr id="27" name="Рисунок 27" descr="\\AD\files\Обмен\Склад_Ворончихин_АБ\F0018622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\\AD\files\Обмен\Склад_Ворончихин_АБ\F0018622 -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5A379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E" w:rsidRDefault="005A379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E" w:rsidRDefault="005A379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E" w:rsidRDefault="005A379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E" w:rsidRDefault="005A37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5A379E" w:rsidRDefault="005A379E" w:rsidP="005A379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9AD1F41" wp14:editId="01950311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9E" w:rsidRDefault="005A37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379E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47EBE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C9E6-BD70-44EA-9E8E-42E7CE02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2020-05-12T09:36:00Z</dcterms:created>
  <dcterms:modified xsi:type="dcterms:W3CDTF">2020-06-14T23:34:00Z</dcterms:modified>
</cp:coreProperties>
</file>