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307C0D" w:rsidP="00EA2EC8">
            <w:pPr>
              <w:spacing w:after="0" w:line="240" w:lineRule="auto"/>
              <w:jc w:val="center"/>
            </w:pPr>
            <w:r w:rsidRPr="00307C0D">
              <w:rPr>
                <w:lang w:val="en-US"/>
              </w:rPr>
              <w:t>F0023969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307C0D" w:rsidP="00EA2EC8">
            <w:pPr>
              <w:spacing w:after="0" w:line="240" w:lineRule="auto"/>
            </w:pPr>
            <w:r w:rsidRPr="00307C0D">
              <w:t>6015022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07C0D" w:rsidP="008F6446">
            <w:pPr>
              <w:spacing w:after="0" w:line="240" w:lineRule="auto"/>
              <w:jc w:val="center"/>
            </w:pPr>
            <w:r w:rsidRPr="00307C0D">
              <w:t>Пила дисковая 430*4,4*80, PH01, Z=72 FZ/TR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307C0D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307C0D">
              <w:t>430*4,4*80, PH01, Z=72 FZ/TR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307C0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BA3AF8" wp14:editId="4574F989">
            <wp:simplePos x="0" y="0"/>
            <wp:positionH relativeFrom="column">
              <wp:posOffset>-137160</wp:posOffset>
            </wp:positionH>
            <wp:positionV relativeFrom="paragraph">
              <wp:posOffset>2297430</wp:posOffset>
            </wp:positionV>
            <wp:extent cx="5069205" cy="212090"/>
            <wp:effectExtent l="0" t="0" r="0" b="0"/>
            <wp:wrapNone/>
            <wp:docPr id="58" name="Рисунок 58" descr="\\AD\files\Обмен\Склад_Ворончихин_АБ\F002396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\AD\files\Обмен\Склад_Ворончихин_АБ\F0023969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61A1E2" wp14:editId="288C5589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055495" cy="3628390"/>
            <wp:effectExtent l="0" t="0" r="1905" b="0"/>
            <wp:wrapNone/>
            <wp:docPr id="57" name="Рисунок 57" descr="\\AD\files\Обмен\Склад_Ворончихин_АБ\F002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AD\files\Обмен\Склад_Ворончихин_АБ\F00239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561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C" w:rsidRDefault="00561C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C" w:rsidRDefault="00561C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C" w:rsidRDefault="0056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C" w:rsidRDefault="00561C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561CEC" w:rsidRDefault="00561CEC" w:rsidP="00561CE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278C0C" wp14:editId="493471B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EC" w:rsidRDefault="00561C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1CEC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2020-06-03T10:47:00Z</dcterms:created>
  <dcterms:modified xsi:type="dcterms:W3CDTF">2020-06-14T23:34:00Z</dcterms:modified>
</cp:coreProperties>
</file>