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611B4D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C65104" wp14:editId="1F1ECBD7">
            <wp:simplePos x="0" y="0"/>
            <wp:positionH relativeFrom="column">
              <wp:posOffset>-255270</wp:posOffset>
            </wp:positionH>
            <wp:positionV relativeFrom="paragraph">
              <wp:posOffset>-428625</wp:posOffset>
            </wp:positionV>
            <wp:extent cx="1990725" cy="2105025"/>
            <wp:effectExtent l="0" t="0" r="9525" b="9525"/>
            <wp:wrapNone/>
            <wp:docPr id="9" name="Рисунок 9" descr="\\Storageserver\обмен\Склад_Ворончихин_АБ\F0020866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torageserver\обмен\Склад_Ворончихин_АБ\F0020866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87CEA5" wp14:editId="310F8DF9">
            <wp:simplePos x="0" y="0"/>
            <wp:positionH relativeFrom="column">
              <wp:posOffset>3453765</wp:posOffset>
            </wp:positionH>
            <wp:positionV relativeFrom="paragraph">
              <wp:posOffset>123825</wp:posOffset>
            </wp:positionV>
            <wp:extent cx="3338830" cy="2019300"/>
            <wp:effectExtent l="0" t="0" r="0" b="0"/>
            <wp:wrapNone/>
            <wp:docPr id="10" name="Рисунок 10" descr="\\Storageserver\обмен\Склад_Ворончихин_АБ\F0020866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torageserver\обмен\Склад_Ворончихин_АБ\F0020866 -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611B4D" w:rsidP="006A7BD5">
            <w:pPr>
              <w:spacing w:after="0" w:line="240" w:lineRule="auto"/>
              <w:rPr>
                <w:b/>
              </w:rPr>
            </w:pPr>
            <w:r w:rsidRPr="00611B4D">
              <w:rPr>
                <w:b/>
              </w:rPr>
              <w:t>F0020866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611B4D" w:rsidP="00662445">
            <w:pPr>
              <w:spacing w:after="0" w:line="240" w:lineRule="auto"/>
              <w:rPr>
                <w:b/>
                <w:lang w:val="en-US"/>
              </w:rPr>
            </w:pPr>
            <w:r w:rsidRPr="00611B4D">
              <w:rPr>
                <w:b/>
                <w:lang w:val="en-US"/>
              </w:rPr>
              <w:t>3036001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11B4D" w:rsidRDefault="00611B4D" w:rsidP="006A7BD5">
            <w:pPr>
              <w:spacing w:after="0" w:line="240" w:lineRule="auto"/>
            </w:pPr>
            <w:r w:rsidRPr="00611B4D">
              <w:t xml:space="preserve">Фреза концевая пазово-обгонная со смен.пластинками </w:t>
            </w:r>
            <w:r w:rsidRPr="00611B4D">
              <w:rPr>
                <w:lang w:val="en-US"/>
              </w:rPr>
              <w:t>D</w:t>
            </w:r>
            <w:r w:rsidRPr="00611B4D">
              <w:t>=50,</w:t>
            </w:r>
            <w:r w:rsidRPr="00611B4D">
              <w:rPr>
                <w:lang w:val="en-US"/>
              </w:rPr>
              <w:t>LU</w:t>
            </w:r>
            <w:r w:rsidRPr="00611B4D">
              <w:t>=70,</w:t>
            </w:r>
            <w:r w:rsidRPr="00611B4D">
              <w:rPr>
                <w:lang w:val="en-US"/>
              </w:rPr>
              <w:t>Z</w:t>
            </w:r>
            <w:r w:rsidRPr="00611B4D">
              <w:t>=6;</w:t>
            </w:r>
            <w:r w:rsidRPr="00611B4D">
              <w:rPr>
                <w:lang w:val="en-US"/>
              </w:rPr>
              <w:t>S</w:t>
            </w:r>
            <w:r w:rsidRPr="00611B4D">
              <w:t>=20</w:t>
            </w:r>
            <w:r w:rsidRPr="00611B4D">
              <w:rPr>
                <w:lang w:val="en-US"/>
              </w:rPr>
              <w:t>x</w:t>
            </w:r>
            <w:r w:rsidRPr="00611B4D">
              <w:t>50,</w:t>
            </w:r>
            <w:r w:rsidRPr="00611B4D">
              <w:rPr>
                <w:lang w:val="en-US"/>
              </w:rPr>
              <w:t>DX</w:t>
            </w:r>
            <w:r w:rsidRPr="00611B4D">
              <w:t xml:space="preserve"> (</w:t>
            </w:r>
            <w:r w:rsidRPr="00611B4D">
              <w:rPr>
                <w:lang w:val="en-US"/>
              </w:rPr>
              <w:t>BSP</w:t>
            </w:r>
            <w:r w:rsidRPr="00611B4D">
              <w:t>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611B4D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11B4D" w:rsidRDefault="00611B4D" w:rsidP="00E11DEE">
            <w:pPr>
              <w:rPr>
                <w:lang w:val="en-US"/>
              </w:rPr>
            </w:pPr>
            <w:r w:rsidRPr="00611B4D">
              <w:rPr>
                <w:lang w:val="en-US"/>
              </w:rPr>
              <w:t>D=50,LU=70,Z=6;S=20x50,DX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D37DDF" w:rsidP="00D37D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Фрезеры с ЧПУ иобрабат. центра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6A7BD5" w:rsidP="005D37D2">
            <w:pPr>
              <w:spacing w:after="0" w:line="240" w:lineRule="auto"/>
              <w:rPr>
                <w:b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611B4D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72E0BE" wp14:editId="16249199">
            <wp:simplePos x="0" y="0"/>
            <wp:positionH relativeFrom="column">
              <wp:posOffset>306705</wp:posOffset>
            </wp:positionH>
            <wp:positionV relativeFrom="paragraph">
              <wp:posOffset>707390</wp:posOffset>
            </wp:positionV>
            <wp:extent cx="4219575" cy="3286125"/>
            <wp:effectExtent l="0" t="0" r="9525" b="9525"/>
            <wp:wrapNone/>
            <wp:docPr id="11" name="Рисунок 11" descr="\\Storageserver\обмен\Склад_Ворончихин_АБ\F002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torageserver\обмен\Склад_Ворончихин_АБ\F00208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E623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93" w:rsidRDefault="004D1493" w:rsidP="005A6C67">
      <w:pPr>
        <w:spacing w:after="0" w:line="240" w:lineRule="auto"/>
      </w:pPr>
      <w:r>
        <w:separator/>
      </w:r>
    </w:p>
  </w:endnote>
  <w:end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47" w:rsidRDefault="00E623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47" w:rsidRDefault="00E6234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47" w:rsidRDefault="00E623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93" w:rsidRDefault="004D1493" w:rsidP="005A6C67">
      <w:pPr>
        <w:spacing w:after="0" w:line="240" w:lineRule="auto"/>
      </w:pPr>
      <w:r>
        <w:separator/>
      </w:r>
    </w:p>
  </w:footnote>
  <w:foot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47" w:rsidRDefault="00E623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93" w:rsidRPr="00E62347" w:rsidRDefault="00E62347" w:rsidP="00E6234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597F08A" wp14:editId="40F3CB01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47" w:rsidRDefault="00E623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265E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11B4D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A5F23"/>
    <w:rsid w:val="009B59C5"/>
    <w:rsid w:val="009B7246"/>
    <w:rsid w:val="009C0C57"/>
    <w:rsid w:val="009C4E7C"/>
    <w:rsid w:val="009D5410"/>
    <w:rsid w:val="009F347D"/>
    <w:rsid w:val="00A01765"/>
    <w:rsid w:val="00A02742"/>
    <w:rsid w:val="00A27685"/>
    <w:rsid w:val="00A66D81"/>
    <w:rsid w:val="00A84103"/>
    <w:rsid w:val="00AA44C7"/>
    <w:rsid w:val="00AB122D"/>
    <w:rsid w:val="00AC5400"/>
    <w:rsid w:val="00AD3129"/>
    <w:rsid w:val="00AD6805"/>
    <w:rsid w:val="00AE7388"/>
    <w:rsid w:val="00AF22D4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2347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DC97-1650-49C0-9BB9-435FC8FA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2020-05-18T10:54:00Z</dcterms:created>
  <dcterms:modified xsi:type="dcterms:W3CDTF">2020-06-14T23:36:00Z</dcterms:modified>
</cp:coreProperties>
</file>