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DA48AC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8950" cy="3552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44" w:rsidRDefault="00355F44">
      <w:pPr>
        <w:rPr>
          <w:noProof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DA48AC">
            <w:pPr>
              <w:rPr>
                <w:b/>
                <w:lang w:val="en-US"/>
              </w:rPr>
            </w:pPr>
            <w:r w:rsidRPr="00DA48AC">
              <w:rPr>
                <w:b/>
                <w:lang w:val="en-US"/>
              </w:rPr>
              <w:t>F0025280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DA48AC">
            <w:pPr>
              <w:rPr>
                <w:rFonts w:cs="Times New Roman"/>
                <w:b/>
              </w:rPr>
            </w:pPr>
            <w:r w:rsidRPr="00DA48AC">
              <w:rPr>
                <w:rFonts w:cs="Times New Roman"/>
                <w:b/>
              </w:rPr>
              <w:t>0326230607L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DA48AC" w:rsidRDefault="00DA48AC">
            <w:pPr>
              <w:rPr>
                <w:b/>
              </w:rPr>
            </w:pPr>
            <w:r w:rsidRPr="00DA48AC">
              <w:rPr>
                <w:b/>
              </w:rPr>
              <w:t>Шкив подрез. узла на 8500 об/мин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5C" w:rsidRPr="00DA48AC" w:rsidRDefault="0002545C" w:rsidP="00FF592E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59" w:rsidRPr="00DA48AC" w:rsidRDefault="00697C59" w:rsidP="00355F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DA48AC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F32DC" w:rsidRDefault="00DA48AC" w:rsidP="001F44A8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8164BD" w:rsidRDefault="008164BD" w:rsidP="00DB7D5E">
            <w:pPr>
              <w:rPr>
                <w:b/>
              </w:rPr>
            </w:pPr>
            <w:r>
              <w:rPr>
                <w:b/>
              </w:rPr>
              <w:t xml:space="preserve">Форматно-раскроечный станок </w:t>
            </w:r>
            <w:r>
              <w:rPr>
                <w:b/>
                <w:lang w:val="en-US"/>
              </w:rPr>
              <w:t>S</w:t>
            </w:r>
            <w:r w:rsidR="009F32DC">
              <w:rPr>
                <w:b/>
                <w:lang w:val="en-US"/>
              </w:rPr>
              <w:t>I</w:t>
            </w:r>
            <w:r w:rsidRPr="008164BD">
              <w:rPr>
                <w:b/>
              </w:rPr>
              <w:t xml:space="preserve"> 300 </w:t>
            </w:r>
            <w:r w:rsidR="00DB7D5E">
              <w:rPr>
                <w:b/>
                <w:lang w:val="en-US"/>
              </w:rPr>
              <w:t>NOVA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0B28B4" w:rsidP="00697C59">
            <w:pPr>
              <w:rPr>
                <w:b/>
              </w:rPr>
            </w:pPr>
            <w:r>
              <w:rPr>
                <w:b/>
                <w:lang w:val="en-US"/>
              </w:rPr>
              <w:t>SCM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7123F4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54" w:rsidRDefault="00424C54" w:rsidP="00424C54">
      <w:pPr>
        <w:spacing w:after="0" w:line="240" w:lineRule="auto"/>
      </w:pPr>
      <w:r>
        <w:separator/>
      </w:r>
    </w:p>
  </w:endnote>
  <w:endnote w:type="continuationSeparator" w:id="0">
    <w:p w:rsidR="00424C54" w:rsidRDefault="00424C54" w:rsidP="0042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F4" w:rsidRPr="00923A9F" w:rsidRDefault="00923A9F">
    <w:pPr>
      <w:pStyle w:val="a8"/>
      <w:rPr>
        <w:color w:val="FF0000"/>
        <w:sz w:val="32"/>
      </w:rPr>
    </w:pPr>
    <w:r w:rsidRPr="00923A9F">
      <w:rPr>
        <w:color w:val="FF0000"/>
        <w:sz w:val="32"/>
      </w:rPr>
      <w:t>Внимание!</w:t>
    </w:r>
  </w:p>
  <w:p w:rsidR="00923A9F" w:rsidRPr="00923A9F" w:rsidRDefault="00923A9F">
    <w:pPr>
      <w:pStyle w:val="a8"/>
      <w:rPr>
        <w:color w:val="FF0000"/>
        <w:sz w:val="32"/>
      </w:rPr>
    </w:pPr>
    <w:r w:rsidRPr="00923A9F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54" w:rsidRDefault="00424C54" w:rsidP="00424C54">
      <w:pPr>
        <w:spacing w:after="0" w:line="240" w:lineRule="auto"/>
      </w:pPr>
      <w:r>
        <w:separator/>
      </w:r>
    </w:p>
  </w:footnote>
  <w:footnote w:type="continuationSeparator" w:id="0">
    <w:p w:rsidR="00424C54" w:rsidRDefault="00424C54" w:rsidP="0042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54" w:rsidRPr="007123F4" w:rsidRDefault="007123F4" w:rsidP="007123F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A952870" wp14:editId="773D367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2545C"/>
    <w:rsid w:val="000B28B4"/>
    <w:rsid w:val="000C3D75"/>
    <w:rsid w:val="000F7DC6"/>
    <w:rsid w:val="00107EEF"/>
    <w:rsid w:val="001F44A8"/>
    <w:rsid w:val="00202D76"/>
    <w:rsid w:val="00221A67"/>
    <w:rsid w:val="002455F9"/>
    <w:rsid w:val="002C7D83"/>
    <w:rsid w:val="00355F44"/>
    <w:rsid w:val="003E4FC5"/>
    <w:rsid w:val="003F03F7"/>
    <w:rsid w:val="00424C54"/>
    <w:rsid w:val="00490561"/>
    <w:rsid w:val="00521797"/>
    <w:rsid w:val="005517A7"/>
    <w:rsid w:val="005F03F6"/>
    <w:rsid w:val="00641013"/>
    <w:rsid w:val="0069744D"/>
    <w:rsid w:val="00697C59"/>
    <w:rsid w:val="007123F4"/>
    <w:rsid w:val="00737996"/>
    <w:rsid w:val="00743075"/>
    <w:rsid w:val="008164BD"/>
    <w:rsid w:val="00923A9F"/>
    <w:rsid w:val="009B59C5"/>
    <w:rsid w:val="009F32DC"/>
    <w:rsid w:val="00C11238"/>
    <w:rsid w:val="00C20E5C"/>
    <w:rsid w:val="00C55DC1"/>
    <w:rsid w:val="00C57261"/>
    <w:rsid w:val="00C9762F"/>
    <w:rsid w:val="00D66F0D"/>
    <w:rsid w:val="00DA48AC"/>
    <w:rsid w:val="00DB7D5E"/>
    <w:rsid w:val="00DF6109"/>
    <w:rsid w:val="00EE0904"/>
    <w:rsid w:val="00F1584F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C54"/>
  </w:style>
  <w:style w:type="paragraph" w:styleId="a8">
    <w:name w:val="footer"/>
    <w:basedOn w:val="a"/>
    <w:link w:val="a9"/>
    <w:uiPriority w:val="99"/>
    <w:unhideWhenUsed/>
    <w:rsid w:val="0042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C54"/>
  </w:style>
  <w:style w:type="character" w:styleId="aa">
    <w:name w:val="Hyperlink"/>
    <w:uiPriority w:val="99"/>
    <w:unhideWhenUsed/>
    <w:rsid w:val="00424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2013-07-03T13:54:00Z</dcterms:created>
  <dcterms:modified xsi:type="dcterms:W3CDTF">2020-06-19T11:23:00Z</dcterms:modified>
</cp:coreProperties>
</file>