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56B5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-758936</wp:posOffset>
            </wp:positionH>
            <wp:positionV relativeFrom="paragraph">
              <wp:posOffset>85560</wp:posOffset>
            </wp:positionV>
            <wp:extent cx="6986358" cy="1725433"/>
            <wp:effectExtent l="0" t="0" r="508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358" cy="17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="-1026" w:tblpY="655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693"/>
        <w:gridCol w:w="1418"/>
        <w:gridCol w:w="1593"/>
        <w:gridCol w:w="2126"/>
      </w:tblGrid>
      <w:tr w:rsidR="00A56B5D" w:rsidTr="00A56B5D">
        <w:trPr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56B5D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Параметры,</w:t>
            </w:r>
          </w:p>
          <w:p w:rsidR="00A56B5D" w:rsidRPr="002C3080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D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56B5D" w:rsidTr="00A56B5D">
        <w:trPr>
          <w:trHeight w:val="7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5D" w:rsidRDefault="00A56B5D" w:rsidP="00A56B5D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A56B5D" w:rsidRPr="005F1BF5" w:rsidRDefault="00A56B5D" w:rsidP="00A56B5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664A02">
              <w:t>33886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Default="00A56B5D" w:rsidP="00A56B5D">
            <w:pPr>
              <w:spacing w:after="0" w:line="240" w:lineRule="auto"/>
            </w:pPr>
          </w:p>
          <w:p w:rsidR="00A56B5D" w:rsidRDefault="00A56B5D" w:rsidP="00A56B5D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D" w:rsidRPr="00664A02" w:rsidRDefault="00664A02" w:rsidP="00A56B5D">
            <w:pPr>
              <w:spacing w:after="0" w:line="240" w:lineRule="auto"/>
              <w:rPr>
                <w:lang w:val="en-US"/>
              </w:rPr>
            </w:pPr>
            <w:proofErr w:type="spellStart"/>
            <w:r w:rsidRPr="00664A02">
              <w:t>Энкодер</w:t>
            </w:r>
            <w:proofErr w:type="spellEnd"/>
            <w:r w:rsidRPr="00664A02">
              <w:rPr>
                <w:lang w:val="en-US"/>
              </w:rPr>
              <w:t xml:space="preserve"> ATEK ARS 5-500-TTL-6-10M-8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Pr="00664A02" w:rsidRDefault="00A56B5D" w:rsidP="00A56B5D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  <w:p w:rsidR="00A56B5D" w:rsidRPr="006D2E21" w:rsidRDefault="00A56B5D" w:rsidP="00A56B5D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5D" w:rsidRDefault="00A56B5D" w:rsidP="00A56B5D">
            <w:pPr>
              <w:spacing w:after="0" w:line="240" w:lineRule="auto"/>
            </w:pPr>
          </w:p>
          <w:p w:rsidR="00A56B5D" w:rsidRDefault="00A56B5D" w:rsidP="00A56B5D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Pr="006D2E21" w:rsidRDefault="00664A02" w:rsidP="00664A02">
            <w:pPr>
              <w:spacing w:after="0" w:line="240" w:lineRule="auto"/>
            </w:pPr>
            <w:r>
              <w:t xml:space="preserve">Гильотина с ЧПУ </w:t>
            </w:r>
            <w:r w:rsidRPr="00664A02">
              <w:t>HVR 3100-6</w:t>
            </w:r>
          </w:p>
        </w:tc>
      </w:tr>
      <w:bookmarkEnd w:id="0"/>
      <w:tr w:rsidR="00A56B5D" w:rsidTr="00A56B5D">
        <w:trPr>
          <w:trHeight w:val="7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Pr="00AA7017" w:rsidRDefault="00A56B5D" w:rsidP="00A56B5D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D" w:rsidRDefault="00A56B5D" w:rsidP="00A56B5D">
            <w:pPr>
              <w:spacing w:after="0" w:line="240" w:lineRule="auto"/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5D" w:rsidRDefault="00A56B5D" w:rsidP="00A56B5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</w:pPr>
          </w:p>
        </w:tc>
      </w:tr>
      <w:tr w:rsidR="00A56B5D" w:rsidRPr="004A3CD6" w:rsidTr="00A56B5D">
        <w:trPr>
          <w:trHeight w:val="7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Default="00A56B5D" w:rsidP="00A56B5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5D" w:rsidRPr="00AA7017" w:rsidRDefault="00A56B5D" w:rsidP="00A56B5D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A56B5D" w:rsidRPr="004557CB" w:rsidRDefault="00A56B5D" w:rsidP="00A56B5D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D" w:rsidRPr="005F1BF5" w:rsidRDefault="00A56B5D" w:rsidP="00A56B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D" w:rsidRPr="005F1BF5" w:rsidRDefault="00A56B5D" w:rsidP="00A56B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D" w:rsidRPr="005F1BF5" w:rsidRDefault="00A56B5D" w:rsidP="00A56B5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A4DF7595</Template>
  <TotalTime>735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79</cp:revision>
  <dcterms:created xsi:type="dcterms:W3CDTF">2020-04-23T08:24:00Z</dcterms:created>
  <dcterms:modified xsi:type="dcterms:W3CDTF">2020-06-09T11:55:00Z</dcterms:modified>
</cp:coreProperties>
</file>