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A93B4A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93000" cy="4123426"/>
            <wp:effectExtent l="0" t="0" r="0" b="0"/>
            <wp:docPr id="1" name="Рисунок 1" descr="\\Intervesp\sys$\pf2\Anikin\Рабочий стол\Готовые описания\17.11.2014\F0034721 Ролик подачи в сборе 70BR300-02A\IMG_20141205_14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21 Ролик подачи в сборе 70BR300-02A\IMG_20141205_14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47" cy="41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417"/>
        <w:gridCol w:w="851"/>
        <w:gridCol w:w="1417"/>
        <w:gridCol w:w="2636"/>
      </w:tblGrid>
      <w:tr w:rsidR="000F34C3" w:rsidRPr="000F34C3" w:rsidTr="000F34C3">
        <w:tc>
          <w:tcPr>
            <w:tcW w:w="1101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Код из 1С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0F34C3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Габариты</w:t>
            </w:r>
          </w:p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Д*Ш*В,</w:t>
            </w:r>
          </w:p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гр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Материал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0F34C3" w:rsidRPr="000F34C3" w:rsidRDefault="000F34C3">
            <w:pPr>
              <w:spacing w:after="0" w:line="240" w:lineRule="auto"/>
              <w:jc w:val="center"/>
              <w:rPr>
                <w:b/>
              </w:rPr>
            </w:pPr>
            <w:r w:rsidRPr="000F34C3">
              <w:rPr>
                <w:b/>
              </w:rPr>
              <w:t>Назначение</w:t>
            </w:r>
          </w:p>
        </w:tc>
      </w:tr>
      <w:tr w:rsidR="000F34C3" w:rsidRPr="000F34C3" w:rsidTr="000F34C3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0F34C3" w:rsidRDefault="000F34C3" w:rsidP="000F34C3">
            <w:pPr>
              <w:pStyle w:val="a5"/>
            </w:pPr>
          </w:p>
          <w:p w:rsidR="000F34C3" w:rsidRPr="000F34C3" w:rsidRDefault="000F34C3" w:rsidP="000F34C3">
            <w:pPr>
              <w:pStyle w:val="a5"/>
            </w:pPr>
            <w:r w:rsidRPr="000F34C3">
              <w:t xml:space="preserve">F0034721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F34C3" w:rsidRDefault="000F34C3" w:rsidP="000F34C3">
            <w:pPr>
              <w:pStyle w:val="a5"/>
              <w:rPr>
                <w:lang w:eastAsia="ru-RU"/>
              </w:rPr>
            </w:pPr>
          </w:p>
          <w:p w:rsidR="000F34C3" w:rsidRPr="000F34C3" w:rsidRDefault="000F34C3" w:rsidP="000F34C3">
            <w:pPr>
              <w:pStyle w:val="a5"/>
              <w:rPr>
                <w:lang w:eastAsia="ru-RU"/>
              </w:rPr>
            </w:pPr>
            <w:r w:rsidRPr="000F34C3">
              <w:rPr>
                <w:lang w:eastAsia="ru-RU"/>
              </w:rPr>
              <w:t>70BR300-02A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34C3" w:rsidRPr="000F34C3" w:rsidRDefault="000F34C3" w:rsidP="000F34C3">
            <w:pPr>
              <w:spacing w:after="0" w:line="240" w:lineRule="auto"/>
            </w:pPr>
            <w:r w:rsidRPr="000F34C3">
              <w:t>Ролик подачи в сборе 70BR300-02A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F34C3" w:rsidRDefault="000F34C3" w:rsidP="000F34C3">
            <w:pPr>
              <w:pStyle w:val="a5"/>
            </w:pPr>
            <w:r w:rsidRPr="000F34C3">
              <w:rPr>
                <w:lang w:val="en-US"/>
              </w:rPr>
              <w:t>D</w:t>
            </w:r>
            <w:r w:rsidRPr="000F34C3">
              <w:t xml:space="preserve">=60 </w:t>
            </w:r>
          </w:p>
          <w:p w:rsidR="000F34C3" w:rsidRPr="000F34C3" w:rsidRDefault="000F34C3" w:rsidP="000F34C3">
            <w:pPr>
              <w:pStyle w:val="a5"/>
            </w:pPr>
            <w:r w:rsidRPr="000F34C3">
              <w:rPr>
                <w:lang w:val="en-US"/>
              </w:rPr>
              <w:t>H</w:t>
            </w:r>
            <w:r w:rsidRPr="000F34C3">
              <w:t>=88</w:t>
            </w:r>
          </w:p>
          <w:p w:rsidR="000F34C3" w:rsidRPr="000F34C3" w:rsidRDefault="000F34C3" w:rsidP="000F34C3">
            <w:pPr>
              <w:pStyle w:val="a5"/>
            </w:pPr>
            <w:r w:rsidRPr="000F34C3">
              <w:rPr>
                <w:lang w:val="en-US"/>
              </w:rPr>
              <w:t>D</w:t>
            </w:r>
            <w:r w:rsidRPr="000F34C3">
              <w:t>=44</w:t>
            </w:r>
          </w:p>
          <w:p w:rsidR="000F34C3" w:rsidRPr="000F34C3" w:rsidRDefault="000F34C3" w:rsidP="000F34C3">
            <w:pPr>
              <w:pStyle w:val="a5"/>
            </w:pPr>
            <w:r w:rsidRPr="000F34C3">
              <w:rPr>
                <w:lang w:val="en-US"/>
              </w:rPr>
              <w:t>D</w:t>
            </w:r>
            <w:r w:rsidRPr="000F34C3">
              <w:t>=25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F34C3" w:rsidRPr="000F34C3" w:rsidRDefault="000F34C3" w:rsidP="000F34C3">
            <w:pPr>
              <w:pStyle w:val="a5"/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F34C3" w:rsidRDefault="000F34C3" w:rsidP="000F34C3">
            <w:pPr>
              <w:pStyle w:val="a5"/>
              <w:jc w:val="center"/>
            </w:pPr>
          </w:p>
          <w:p w:rsidR="000F34C3" w:rsidRDefault="000F34C3" w:rsidP="000F34C3">
            <w:pPr>
              <w:pStyle w:val="a5"/>
              <w:jc w:val="center"/>
            </w:pPr>
            <w:r w:rsidRPr="000F34C3">
              <w:t>Металл</w:t>
            </w:r>
            <w:r>
              <w:t>,</w:t>
            </w:r>
          </w:p>
          <w:p w:rsidR="000F34C3" w:rsidRPr="000F34C3" w:rsidRDefault="000F34C3" w:rsidP="000F34C3">
            <w:pPr>
              <w:pStyle w:val="a5"/>
              <w:jc w:val="center"/>
            </w:pPr>
            <w:r>
              <w:t>полиуретан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0F34C3" w:rsidRPr="000F34C3" w:rsidRDefault="000F34C3" w:rsidP="000F34C3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BR300/ITM300</w:t>
            </w:r>
          </w:p>
        </w:tc>
      </w:tr>
      <w:tr w:rsidR="000F34C3" w:rsidRPr="000F34C3" w:rsidTr="000F34C3">
        <w:trPr>
          <w:trHeight w:val="90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</w:pPr>
          </w:p>
        </w:tc>
        <w:tc>
          <w:tcPr>
            <w:tcW w:w="2636" w:type="dxa"/>
            <w:vMerge/>
            <w:shd w:val="clear" w:color="auto" w:fill="auto"/>
            <w:vAlign w:val="center"/>
            <w:hideMark/>
          </w:tcPr>
          <w:p w:rsidR="000F34C3" w:rsidRPr="000F34C3" w:rsidRDefault="000F34C3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7F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E" w:rsidRDefault="00165ACE" w:rsidP="00165ACE">
      <w:pPr>
        <w:spacing w:after="0" w:line="240" w:lineRule="auto"/>
      </w:pPr>
      <w:r>
        <w:separator/>
      </w:r>
    </w:p>
  </w:endnote>
  <w:endnote w:type="continuationSeparator" w:id="0">
    <w:p w:rsidR="00165ACE" w:rsidRDefault="00165ACE" w:rsidP="0016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6E" w:rsidRDefault="007F50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6E" w:rsidRDefault="007F50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6E" w:rsidRDefault="007F5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E" w:rsidRDefault="00165ACE" w:rsidP="00165ACE">
      <w:pPr>
        <w:spacing w:after="0" w:line="240" w:lineRule="auto"/>
      </w:pPr>
      <w:r>
        <w:separator/>
      </w:r>
    </w:p>
  </w:footnote>
  <w:footnote w:type="continuationSeparator" w:id="0">
    <w:p w:rsidR="00165ACE" w:rsidRDefault="00165ACE" w:rsidP="0016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6E" w:rsidRDefault="007F5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E" w:rsidRPr="007F506E" w:rsidRDefault="007F506E" w:rsidP="007F506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CE5E13" wp14:editId="67FBE1BB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6E" w:rsidRDefault="007F50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0F34C3"/>
    <w:rsid w:val="001554F9"/>
    <w:rsid w:val="00165ACE"/>
    <w:rsid w:val="002E3809"/>
    <w:rsid w:val="00364271"/>
    <w:rsid w:val="005F69E7"/>
    <w:rsid w:val="00600633"/>
    <w:rsid w:val="007101D5"/>
    <w:rsid w:val="007F506E"/>
    <w:rsid w:val="00803C3F"/>
    <w:rsid w:val="00814219"/>
    <w:rsid w:val="00A62FF5"/>
    <w:rsid w:val="00A93B4A"/>
    <w:rsid w:val="00AA6ACF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34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A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A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34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A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2014-11-19T09:01:00Z</dcterms:created>
  <dcterms:modified xsi:type="dcterms:W3CDTF">2020-06-14T23:29:00Z</dcterms:modified>
</cp:coreProperties>
</file>