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5A1B3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27C1E" wp14:editId="269067F6">
            <wp:simplePos x="0" y="0"/>
            <wp:positionH relativeFrom="column">
              <wp:posOffset>4459605</wp:posOffset>
            </wp:positionH>
            <wp:positionV relativeFrom="paragraph">
              <wp:posOffset>247650</wp:posOffset>
            </wp:positionV>
            <wp:extent cx="2647315" cy="3485515"/>
            <wp:effectExtent l="0" t="0" r="635" b="635"/>
            <wp:wrapNone/>
            <wp:docPr id="34" name="Рисунок 34" descr="\\Storageserver\обмен\Склад_Ворончихин_АБ\F003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Storageserver\обмен\Склад_Ворончихин_АБ\F0039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5A1B3E" w:rsidP="005A1B3E">
            <w:pPr>
              <w:spacing w:after="0" w:line="240" w:lineRule="auto"/>
              <w:rPr>
                <w:b/>
                <w:lang w:val="en-US"/>
              </w:rPr>
            </w:pPr>
            <w:r w:rsidRPr="005A1B3E">
              <w:rPr>
                <w:b/>
                <w:lang w:val="en-US"/>
              </w:rPr>
              <w:t>F0039196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5A1B3E" w:rsidP="007229A6">
            <w:pPr>
              <w:spacing w:after="0" w:line="240" w:lineRule="auto"/>
              <w:rPr>
                <w:b/>
                <w:lang w:val="en-US"/>
              </w:rPr>
            </w:pPr>
            <w:r w:rsidRPr="005A1B3E">
              <w:rPr>
                <w:b/>
                <w:lang w:val="en-US"/>
              </w:rPr>
              <w:t>HL75825120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5A1B3E" w:rsidP="006A7BD5">
            <w:pPr>
              <w:spacing w:after="0" w:line="240" w:lineRule="auto"/>
            </w:pPr>
            <w:r w:rsidRPr="005A1B3E">
              <w:t>Фреза концевая  BSP Pro профильная пазовая D=25  h=8 R=12  S=12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5A1B3E" w:rsidP="00E11DEE">
            <w:pPr>
              <w:rPr>
                <w:lang w:val="en-US"/>
              </w:rPr>
            </w:pPr>
            <w:r w:rsidRPr="005A1B3E">
              <w:t>пазовая D=25  h=8 R=12  S=12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A1B3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1201420</wp:posOffset>
            </wp:positionV>
            <wp:extent cx="1895475" cy="1838325"/>
            <wp:effectExtent l="0" t="0" r="9525" b="9525"/>
            <wp:wrapNone/>
            <wp:docPr id="33" name="Рисунок 33" descr="\\Storageserver\обмен\Склад_Ворончихин_АБ\F0039196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torageserver\обмен\Склад_Ворончихин_АБ\F0039196 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847850" cy="3038475"/>
            <wp:effectExtent l="0" t="0" r="0" b="9525"/>
            <wp:docPr id="32" name="Рисунок 32" descr="\\Storageserver\обмен\Склад_Ворончихин_АБ\F0039196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Storageserver\обмен\Склад_Ворончихин_АБ\F0039196 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E05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F" w:rsidRDefault="00E057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F" w:rsidRDefault="00E057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F" w:rsidRDefault="00E057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F" w:rsidRDefault="00E057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E0575F" w:rsidRDefault="00E0575F" w:rsidP="00E0575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5EDE27" wp14:editId="217D2EB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F" w:rsidRDefault="00E057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C6231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94A3D"/>
    <w:rsid w:val="00DB21EA"/>
    <w:rsid w:val="00DC04EE"/>
    <w:rsid w:val="00DC7A38"/>
    <w:rsid w:val="00DD250D"/>
    <w:rsid w:val="00E0575F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75D1-8671-4E27-9E5E-59E3F305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2020-05-21T10:00:00Z</dcterms:created>
  <dcterms:modified xsi:type="dcterms:W3CDTF">2020-06-14T23:36:00Z</dcterms:modified>
</cp:coreProperties>
</file>