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6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20"/>
        <w:gridCol w:w="1985"/>
        <w:gridCol w:w="1276"/>
        <w:gridCol w:w="850"/>
        <w:gridCol w:w="1559"/>
        <w:gridCol w:w="1134"/>
      </w:tblGrid>
      <w:tr w:rsidR="0023770D" w:rsidTr="0023770D">
        <w:trPr>
          <w:trHeight w:val="115"/>
        </w:trPr>
        <w:tc>
          <w:tcPr>
            <w:tcW w:w="4820" w:type="dxa"/>
            <w:vMerge w:val="restart"/>
            <w:shd w:val="clear" w:color="auto" w:fill="auto"/>
            <w:vAlign w:val="center"/>
          </w:tcPr>
          <w:p w:rsidR="00951BEC" w:rsidRDefault="00707A41" w:rsidP="00704364">
            <w:r>
              <w:rPr>
                <w:noProof/>
                <w:lang w:eastAsia="ru-RU"/>
              </w:rPr>
              <w:drawing>
                <wp:inline distT="0" distB="0" distL="0" distR="0" wp14:anchorId="0FEF1F9E" wp14:editId="639CB28F">
                  <wp:extent cx="2098191" cy="2105025"/>
                  <wp:effectExtent l="19050" t="0" r="0" b="0"/>
                  <wp:docPr id="2" name="Рисунок 1" descr="C:\Users\Админ\Desktop\Сайт\Гибочный инструмент\Инструмент Rolleri (Италия)\1 Инструмент типа Promecam+\5 Пуансоны+\Пуансоны 88+\Пуансон 88⁰ тип Promecam P.95.88.R3\Пуансон 88⁰ тип Promecam P.95.88.R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Сайт\Гибочный инструмент\Инструмент Rolleri (Италия)\1 Инструмент типа Promecam+\5 Пуансоны+\Пуансоны 88+\Пуансон 88⁰ тип Promecam P.95.88.R3\Пуансон 88⁰ тип Promecam P.95.88.R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8191" cy="210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04364"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0D7B00B4" wp14:editId="42D6AA52">
                  <wp:simplePos x="0" y="0"/>
                  <wp:positionH relativeFrom="column">
                    <wp:posOffset>949960</wp:posOffset>
                  </wp:positionH>
                  <wp:positionV relativeFrom="paragraph">
                    <wp:posOffset>2106295</wp:posOffset>
                  </wp:positionV>
                  <wp:extent cx="1076325" cy="1123950"/>
                  <wp:effectExtent l="19050" t="0" r="9525" b="0"/>
                  <wp:wrapNone/>
                  <wp:docPr id="70" name="Рисунок 70" descr="C:\Users\Админ\Desktop\Promecam\Пуансоны\PK.97.90.R06\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C:\Users\Админ\Desktop\Promecam\Пуансоны\PK.97.90.R06\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04364"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4050D6B8" wp14:editId="784A1CE5">
                  <wp:simplePos x="0" y="0"/>
                  <wp:positionH relativeFrom="column">
                    <wp:posOffset>1957705</wp:posOffset>
                  </wp:positionH>
                  <wp:positionV relativeFrom="paragraph">
                    <wp:posOffset>2105660</wp:posOffset>
                  </wp:positionV>
                  <wp:extent cx="944880" cy="1123950"/>
                  <wp:effectExtent l="19050" t="0" r="7620" b="0"/>
                  <wp:wrapNone/>
                  <wp:docPr id="73" name="Рисунок 73" descr="C:\Users\Админ\Desktop\Promecam\Пуансоны\PK.97.90.R06\A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C:\Users\Админ\Desktop\Promecam\Пуансоны\PK.97.90.R06\A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04364"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4E43650B" wp14:editId="0A88278C">
                  <wp:simplePos x="0" y="0"/>
                  <wp:positionH relativeFrom="column">
                    <wp:posOffset>2207260</wp:posOffset>
                  </wp:positionH>
                  <wp:positionV relativeFrom="paragraph">
                    <wp:posOffset>1019810</wp:posOffset>
                  </wp:positionV>
                  <wp:extent cx="695325" cy="771525"/>
                  <wp:effectExtent l="19050" t="0" r="9525" b="0"/>
                  <wp:wrapNone/>
                  <wp:docPr id="7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665D0"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2461E374" wp14:editId="5A5F9874">
                  <wp:simplePos x="0" y="0"/>
                  <wp:positionH relativeFrom="column">
                    <wp:posOffset>-1992630</wp:posOffset>
                  </wp:positionH>
                  <wp:positionV relativeFrom="paragraph">
                    <wp:posOffset>2181225</wp:posOffset>
                  </wp:positionV>
                  <wp:extent cx="876300" cy="1047750"/>
                  <wp:effectExtent l="19050" t="0" r="0" b="0"/>
                  <wp:wrapTight wrapText="bothSides">
                    <wp:wrapPolygon edited="0">
                      <wp:start x="-470" y="0"/>
                      <wp:lineTo x="-470" y="21207"/>
                      <wp:lineTo x="21600" y="21207"/>
                      <wp:lineTo x="21600" y="0"/>
                      <wp:lineTo x="-470" y="0"/>
                    </wp:wrapPolygon>
                  </wp:wrapTight>
                  <wp:docPr id="47" name="Рисунок 15" descr="C:\Users\Админ\Documents\Rolleri\sized.673.667.Standard_Aufnahme_OWZ_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Админ\Documents\Rolleri\sized.673.667.Standard_Aufnahme_OWZ_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4" w:type="dxa"/>
            <w:gridSpan w:val="5"/>
            <w:shd w:val="clear" w:color="auto" w:fill="auto"/>
          </w:tcPr>
          <w:p w:rsidR="00951BEC" w:rsidRPr="00AE430F" w:rsidRDefault="00707A41" w:rsidP="009868DF">
            <w:pPr>
              <w:jc w:val="center"/>
              <w:rPr>
                <w:b/>
              </w:rPr>
            </w:pPr>
            <w:r>
              <w:rPr>
                <w:b/>
              </w:rPr>
              <w:t>Пуансон</w:t>
            </w:r>
            <w:r w:rsidRPr="00707A41">
              <w:rPr>
                <w:b/>
              </w:rPr>
              <w:t xml:space="preserve"> тип </w:t>
            </w:r>
            <w:proofErr w:type="spellStart"/>
            <w:r w:rsidRPr="00707A41">
              <w:rPr>
                <w:b/>
              </w:rPr>
              <w:t>Promecam</w:t>
            </w:r>
            <w:proofErr w:type="spellEnd"/>
            <w:r w:rsidRPr="00707A41">
              <w:rPr>
                <w:b/>
              </w:rPr>
              <w:t xml:space="preserve"> P.95.88.R3</w:t>
            </w:r>
          </w:p>
        </w:tc>
      </w:tr>
      <w:tr w:rsidR="0023770D" w:rsidTr="00ED1887">
        <w:trPr>
          <w:trHeight w:val="245"/>
        </w:trPr>
        <w:tc>
          <w:tcPr>
            <w:tcW w:w="4820" w:type="dxa"/>
            <w:vMerge/>
            <w:shd w:val="clear" w:color="auto" w:fill="auto"/>
          </w:tcPr>
          <w:p w:rsidR="00523873" w:rsidRDefault="00523873" w:rsidP="007E6409"/>
        </w:tc>
        <w:tc>
          <w:tcPr>
            <w:tcW w:w="1985" w:type="dxa"/>
            <w:shd w:val="clear" w:color="auto" w:fill="auto"/>
            <w:vAlign w:val="center"/>
          </w:tcPr>
          <w:p w:rsidR="00523873" w:rsidRPr="004C4D74" w:rsidRDefault="00523873" w:rsidP="007E6409">
            <w:pPr>
              <w:jc w:val="center"/>
              <w:rPr>
                <w:lang w:val="en-US"/>
              </w:rPr>
            </w:pPr>
            <w:r>
              <w:t>артикул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3873" w:rsidRPr="00523873" w:rsidRDefault="00523873" w:rsidP="00523873">
            <w:pPr>
              <w:jc w:val="center"/>
            </w:pPr>
            <w:r>
              <w:t>длина,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3873" w:rsidRPr="00523873" w:rsidRDefault="00523873" w:rsidP="007E6409">
            <w:pPr>
              <w:jc w:val="center"/>
            </w:pPr>
            <w:r>
              <w:t>вес</w:t>
            </w:r>
            <w:r>
              <w:rPr>
                <w:lang w:val="en-US"/>
              </w:rPr>
              <w:t xml:space="preserve">, </w:t>
            </w:r>
            <w:r>
              <w:t>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3873" w:rsidRPr="00524CE1" w:rsidRDefault="00523873" w:rsidP="00523873">
            <w:pPr>
              <w:jc w:val="center"/>
            </w:pPr>
            <w:r>
              <w:t>макс. усилие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873" w:rsidRPr="00524CE1" w:rsidRDefault="00523873" w:rsidP="007E6409">
            <w:pPr>
              <w:jc w:val="center"/>
            </w:pPr>
          </w:p>
        </w:tc>
      </w:tr>
      <w:tr w:rsidR="0023770D" w:rsidTr="00ED1887">
        <w:trPr>
          <w:trHeight w:val="63"/>
        </w:trPr>
        <w:tc>
          <w:tcPr>
            <w:tcW w:w="4820" w:type="dxa"/>
            <w:vMerge/>
            <w:shd w:val="clear" w:color="auto" w:fill="auto"/>
          </w:tcPr>
          <w:p w:rsidR="00523873" w:rsidRDefault="00523873" w:rsidP="007E6409"/>
        </w:tc>
        <w:tc>
          <w:tcPr>
            <w:tcW w:w="1985" w:type="dxa"/>
            <w:shd w:val="clear" w:color="auto" w:fill="auto"/>
          </w:tcPr>
          <w:p w:rsidR="00523873" w:rsidRPr="00707A41" w:rsidRDefault="00707A41" w:rsidP="007E6409">
            <w:r w:rsidRPr="00707A41">
              <w:t>P.95.88.R3</w:t>
            </w:r>
          </w:p>
        </w:tc>
        <w:tc>
          <w:tcPr>
            <w:tcW w:w="1276" w:type="dxa"/>
            <w:shd w:val="clear" w:color="auto" w:fill="auto"/>
          </w:tcPr>
          <w:p w:rsidR="00523873" w:rsidRDefault="00523873" w:rsidP="00523873">
            <w:pPr>
              <w:jc w:val="center"/>
            </w:pPr>
            <w:r>
              <w:t>835</w:t>
            </w:r>
          </w:p>
        </w:tc>
        <w:tc>
          <w:tcPr>
            <w:tcW w:w="850" w:type="dxa"/>
            <w:shd w:val="clear" w:color="auto" w:fill="auto"/>
          </w:tcPr>
          <w:p w:rsidR="00523873" w:rsidRPr="00785C9E" w:rsidRDefault="00ED1887" w:rsidP="00647748">
            <w:pPr>
              <w:jc w:val="center"/>
            </w:pPr>
            <w:r>
              <w:t>1</w:t>
            </w:r>
            <w:r w:rsidR="00707A41">
              <w:t>1</w:t>
            </w:r>
            <w:r>
              <w:t>,0</w:t>
            </w:r>
            <w:r w:rsidR="00523873">
              <w:t>0</w:t>
            </w:r>
          </w:p>
        </w:tc>
        <w:tc>
          <w:tcPr>
            <w:tcW w:w="1559" w:type="dxa"/>
            <w:shd w:val="clear" w:color="auto" w:fill="auto"/>
          </w:tcPr>
          <w:p w:rsidR="00523873" w:rsidRPr="00785C9E" w:rsidRDefault="00707A41" w:rsidP="007E6409">
            <w:pPr>
              <w:jc w:val="center"/>
            </w:pPr>
            <w:r>
              <w:t>10</w:t>
            </w:r>
            <w:r w:rsidR="00704364">
              <w:t>0</w:t>
            </w:r>
            <w:r w:rsidR="00523873">
              <w:t xml:space="preserve"> т/метр</w:t>
            </w:r>
          </w:p>
        </w:tc>
        <w:tc>
          <w:tcPr>
            <w:tcW w:w="1134" w:type="dxa"/>
            <w:shd w:val="clear" w:color="auto" w:fill="auto"/>
          </w:tcPr>
          <w:p w:rsidR="00523873" w:rsidRDefault="00523873" w:rsidP="007E6409">
            <w:pPr>
              <w:jc w:val="center"/>
            </w:pPr>
            <w:r>
              <w:t>заказать</w:t>
            </w:r>
          </w:p>
        </w:tc>
      </w:tr>
      <w:tr w:rsidR="00352AA1" w:rsidTr="0023770D">
        <w:trPr>
          <w:trHeight w:val="3849"/>
        </w:trPr>
        <w:tc>
          <w:tcPr>
            <w:tcW w:w="4820" w:type="dxa"/>
            <w:vMerge/>
            <w:shd w:val="clear" w:color="auto" w:fill="auto"/>
          </w:tcPr>
          <w:p w:rsidR="00352AA1" w:rsidRDefault="00352AA1" w:rsidP="007E6409"/>
        </w:tc>
        <w:tc>
          <w:tcPr>
            <w:tcW w:w="6804" w:type="dxa"/>
            <w:gridSpan w:val="5"/>
          </w:tcPr>
          <w:p w:rsidR="00A24923" w:rsidRDefault="00A24923" w:rsidP="00A24923">
            <w:pPr>
              <w:jc w:val="center"/>
            </w:pPr>
          </w:p>
          <w:p w:rsidR="00A24923" w:rsidRDefault="00A24923" w:rsidP="00A24923">
            <w:pPr>
              <w:jc w:val="center"/>
            </w:pPr>
            <w:r>
              <w:t>Стандартные секции инструмента</w:t>
            </w:r>
          </w:p>
          <w:p w:rsidR="00A24923" w:rsidRDefault="002C442E" w:rsidP="00A2492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0D83238" wp14:editId="710B57D9">
                  <wp:extent cx="4181475" cy="1771650"/>
                  <wp:effectExtent l="19050" t="0" r="9525" b="0"/>
                  <wp:docPr id="12" name="Рисунок 12" descr="C:\Users\Админ\Desktop\Сайт\Гибочный инструмент\Инструмент Rolleri (Италия)\1 Инструмент типа Promecam+\5 Пуансоны+\Пуансоны 90+\Пуансон 90⁰ тип Promecam PK.97.90.R06\Секци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Админ\Desktop\Сайт\Гибочный инструмент\Инструмент Rolleri (Италия)\1 Инструмент типа Promecam+\5 Пуансоны+\Пуансоны 90+\Пуансон 90⁰ тип Promecam PK.97.90.R06\Секци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475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4923" w:rsidRPr="00A24923" w:rsidRDefault="00A24923" w:rsidP="00A24923">
            <w:pPr>
              <w:jc w:val="both"/>
            </w:pPr>
          </w:p>
        </w:tc>
      </w:tr>
    </w:tbl>
    <w:p w:rsidR="00704364" w:rsidRDefault="00704364">
      <w:pPr>
        <w:rPr>
          <w:noProof/>
          <w:lang w:eastAsia="ru-RU"/>
        </w:rPr>
      </w:pPr>
    </w:p>
    <w:p w:rsidR="0023770D" w:rsidRDefault="0023770D">
      <w:bookmarkStart w:id="0" w:name="_GoBack"/>
      <w:bookmarkEnd w:id="0"/>
    </w:p>
    <w:sectPr w:rsidR="0023770D" w:rsidSect="0023770D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1BEC"/>
    <w:rsid w:val="000A266A"/>
    <w:rsid w:val="000D080C"/>
    <w:rsid w:val="000E7A20"/>
    <w:rsid w:val="00223EBE"/>
    <w:rsid w:val="0023770D"/>
    <w:rsid w:val="002952AA"/>
    <w:rsid w:val="002C442E"/>
    <w:rsid w:val="003268CC"/>
    <w:rsid w:val="00343468"/>
    <w:rsid w:val="00352AA1"/>
    <w:rsid w:val="00523873"/>
    <w:rsid w:val="00545F47"/>
    <w:rsid w:val="00582C7D"/>
    <w:rsid w:val="00592988"/>
    <w:rsid w:val="005E07EE"/>
    <w:rsid w:val="00647748"/>
    <w:rsid w:val="00676764"/>
    <w:rsid w:val="00704364"/>
    <w:rsid w:val="00707A41"/>
    <w:rsid w:val="00763C1F"/>
    <w:rsid w:val="00951BEC"/>
    <w:rsid w:val="00960F9E"/>
    <w:rsid w:val="009868DF"/>
    <w:rsid w:val="00A24923"/>
    <w:rsid w:val="00A665D0"/>
    <w:rsid w:val="00A67743"/>
    <w:rsid w:val="00C83440"/>
    <w:rsid w:val="00C85C1E"/>
    <w:rsid w:val="00CB1538"/>
    <w:rsid w:val="00CC660E"/>
    <w:rsid w:val="00D6430B"/>
    <w:rsid w:val="00D65F14"/>
    <w:rsid w:val="00E92D85"/>
    <w:rsid w:val="00ED0E9A"/>
    <w:rsid w:val="00ED1887"/>
    <w:rsid w:val="00EE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1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C2FBC279</Template>
  <TotalTime>53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Кудряшов Дмитрий</cp:lastModifiedBy>
  <cp:revision>9</cp:revision>
  <dcterms:created xsi:type="dcterms:W3CDTF">2015-01-31T10:59:00Z</dcterms:created>
  <dcterms:modified xsi:type="dcterms:W3CDTF">2020-06-09T14:26:00Z</dcterms:modified>
</cp:coreProperties>
</file>