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CB" w:rsidRDefault="00D43ACB">
      <w:bookmarkStart w:id="0" w:name="_GoBack"/>
      <w:bookmarkEnd w:id="0"/>
    </w:p>
    <w:p w:rsidR="00D43ACB" w:rsidRDefault="00405F8D">
      <w:r>
        <w:rPr>
          <w:noProof/>
          <w:lang w:eastAsia="ru-RU"/>
        </w:rPr>
        <w:drawing>
          <wp:inline distT="0" distB="0" distL="0" distR="0">
            <wp:extent cx="3248025" cy="2435860"/>
            <wp:effectExtent l="0" t="0" r="9525" b="2540"/>
            <wp:docPr id="1" name="Рисунок 1" descr="\\global\files\Обмен\Склад_Старостин_ВА\Бодор 27.05.20\F0062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lobal\files\Обмен\Склад_Старостин_ВА\Бодор 27.05.20\F006259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E30" w:rsidRDefault="00435E30"/>
    <w:p w:rsidR="00435E30" w:rsidRDefault="00435E30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D43ACB" w:rsidRPr="009150F9" w:rsidTr="0051596C">
        <w:tc>
          <w:tcPr>
            <w:tcW w:w="2392" w:type="dxa"/>
          </w:tcPr>
          <w:p w:rsidR="00D43ACB" w:rsidRPr="009150F9" w:rsidRDefault="00D43ACB" w:rsidP="0051596C">
            <w:pPr>
              <w:jc w:val="center"/>
              <w:rPr>
                <w:b/>
                <w:sz w:val="24"/>
                <w:szCs w:val="24"/>
              </w:rPr>
            </w:pPr>
            <w:r w:rsidRPr="009150F9">
              <w:rPr>
                <w:b/>
                <w:sz w:val="24"/>
                <w:szCs w:val="24"/>
              </w:rPr>
              <w:t>Артикул из 1С</w:t>
            </w:r>
          </w:p>
        </w:tc>
        <w:tc>
          <w:tcPr>
            <w:tcW w:w="2393" w:type="dxa"/>
          </w:tcPr>
          <w:p w:rsidR="00D43ACB" w:rsidRPr="009150F9" w:rsidRDefault="00D43ACB" w:rsidP="0051596C">
            <w:pPr>
              <w:jc w:val="center"/>
              <w:rPr>
                <w:b/>
                <w:sz w:val="24"/>
                <w:szCs w:val="24"/>
              </w:rPr>
            </w:pPr>
            <w:r w:rsidRPr="009150F9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2393" w:type="dxa"/>
          </w:tcPr>
          <w:p w:rsidR="00D43ACB" w:rsidRPr="009150F9" w:rsidRDefault="00587173" w:rsidP="005159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Мощность</w:t>
            </w:r>
          </w:p>
        </w:tc>
      </w:tr>
      <w:tr w:rsidR="00D43ACB" w:rsidTr="0051596C">
        <w:tc>
          <w:tcPr>
            <w:tcW w:w="2392" w:type="dxa"/>
          </w:tcPr>
          <w:p w:rsidR="00D43ACB" w:rsidRDefault="00405F8D" w:rsidP="0051596C">
            <w:r w:rsidRPr="00405F8D">
              <w:t>F0062590</w:t>
            </w:r>
          </w:p>
        </w:tc>
        <w:tc>
          <w:tcPr>
            <w:tcW w:w="2393" w:type="dxa"/>
          </w:tcPr>
          <w:p w:rsidR="00D43ACB" w:rsidRDefault="00405F8D" w:rsidP="00405F8D">
            <w:r w:rsidRPr="00405F8D">
              <w:t xml:space="preserve">Линза коллиматорная верхняя для RAYTOOLS BT240 арт. 110255AAEBHE96 </w:t>
            </w:r>
          </w:p>
        </w:tc>
        <w:tc>
          <w:tcPr>
            <w:tcW w:w="2393" w:type="dxa"/>
          </w:tcPr>
          <w:p w:rsidR="00D43ACB" w:rsidRPr="00E30119" w:rsidRDefault="00F524E1" w:rsidP="00435E30">
            <w:pPr>
              <w:rPr>
                <w:lang w:val="en-US"/>
              </w:rPr>
            </w:pPr>
            <w:r w:rsidRPr="00F524E1">
              <w:t>1500-2000ВТ</w:t>
            </w:r>
          </w:p>
        </w:tc>
      </w:tr>
    </w:tbl>
    <w:p w:rsidR="00977A13" w:rsidRDefault="00977A13" w:rsidP="009150F9"/>
    <w:sectPr w:rsidR="00977A13" w:rsidSect="000C22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CF0" w:rsidRDefault="00C34CF0" w:rsidP="007F1017">
      <w:pPr>
        <w:spacing w:after="0" w:line="240" w:lineRule="auto"/>
      </w:pPr>
      <w:r>
        <w:separator/>
      </w:r>
    </w:p>
  </w:endnote>
  <w:endnote w:type="continuationSeparator" w:id="0">
    <w:p w:rsidR="00C34CF0" w:rsidRDefault="00C34CF0" w:rsidP="007F1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21D" w:rsidRDefault="000C221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21D" w:rsidRDefault="000C221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21D" w:rsidRDefault="000C221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CF0" w:rsidRDefault="00C34CF0" w:rsidP="007F1017">
      <w:pPr>
        <w:spacing w:after="0" w:line="240" w:lineRule="auto"/>
      </w:pPr>
      <w:r>
        <w:separator/>
      </w:r>
    </w:p>
  </w:footnote>
  <w:footnote w:type="continuationSeparator" w:id="0">
    <w:p w:rsidR="00C34CF0" w:rsidRDefault="00C34CF0" w:rsidP="007F1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21D" w:rsidRDefault="000C221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017" w:rsidRPr="000C221D" w:rsidRDefault="000C221D" w:rsidP="000C221D">
    <w:pPr>
      <w:pStyle w:val="a7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F59A396" wp14:editId="7CE5773F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21D" w:rsidRDefault="000C221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93975"/>
    <w:rsid w:val="000C221D"/>
    <w:rsid w:val="00125681"/>
    <w:rsid w:val="00151C99"/>
    <w:rsid w:val="00184828"/>
    <w:rsid w:val="001E182F"/>
    <w:rsid w:val="00294416"/>
    <w:rsid w:val="00340DDE"/>
    <w:rsid w:val="00405F8D"/>
    <w:rsid w:val="00435E30"/>
    <w:rsid w:val="00440C80"/>
    <w:rsid w:val="00587173"/>
    <w:rsid w:val="005F0447"/>
    <w:rsid w:val="00603953"/>
    <w:rsid w:val="00685D95"/>
    <w:rsid w:val="00717C86"/>
    <w:rsid w:val="00780B46"/>
    <w:rsid w:val="00797BBD"/>
    <w:rsid w:val="007D4CEE"/>
    <w:rsid w:val="007F1017"/>
    <w:rsid w:val="008A5EE7"/>
    <w:rsid w:val="009150F9"/>
    <w:rsid w:val="00977A13"/>
    <w:rsid w:val="009E79DA"/>
    <w:rsid w:val="00A1502F"/>
    <w:rsid w:val="00BC768C"/>
    <w:rsid w:val="00C34CF0"/>
    <w:rsid w:val="00C504D9"/>
    <w:rsid w:val="00C978B6"/>
    <w:rsid w:val="00D43ACB"/>
    <w:rsid w:val="00DD68CD"/>
    <w:rsid w:val="00E30119"/>
    <w:rsid w:val="00EE0F8E"/>
    <w:rsid w:val="00EE1331"/>
    <w:rsid w:val="00F5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7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F1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101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F1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101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7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F1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101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F1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10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5</cp:revision>
  <dcterms:created xsi:type="dcterms:W3CDTF">2020-05-27T10:18:00Z</dcterms:created>
  <dcterms:modified xsi:type="dcterms:W3CDTF">2020-06-14T23:32:00Z</dcterms:modified>
</cp:coreProperties>
</file>